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w:t>
      </w:r>
      <w:r w:rsidRPr="00624C88">
        <w:rPr>
          <w:rFonts w:ascii="Arial" w:eastAsia="Times New Roman" w:hAnsi="Arial" w:cs="Arial"/>
          <w:noProof/>
          <w:color w:val="0000FF"/>
          <w:sz w:val="20"/>
          <w:szCs w:val="20"/>
        </w:rPr>
        <w:drawing>
          <wp:inline distT="0" distB="0" distL="0" distR="0" wp14:anchorId="2FCC5C3C" wp14:editId="4DFB28D0">
            <wp:extent cx="1943100" cy="1203960"/>
            <wp:effectExtent l="0" t="0" r="0" b="0"/>
            <wp:docPr id="1" name="Picture 1" descr="http://temp.pediatric-careorg.officelive.com/images/Hospital_GoodShepar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p.pediatric-careorg.officelive.com/images/Hospital_GoodShepar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03960"/>
                    </a:xfrm>
                    <a:prstGeom prst="rect">
                      <a:avLst/>
                    </a:prstGeom>
                    <a:noFill/>
                    <a:ln>
                      <a:noFill/>
                    </a:ln>
                  </pic:spPr>
                </pic:pic>
              </a:graphicData>
            </a:graphic>
          </wp:inline>
        </w:drawing>
      </w:r>
      <w:r w:rsidRPr="00624C88">
        <w:rPr>
          <w:rFonts w:ascii="Arial" w:eastAsia="Times New Roman" w:hAnsi="Arial" w:cs="Arial"/>
          <w:color w:val="000000"/>
          <w:sz w:val="20"/>
          <w:szCs w:val="20"/>
        </w:rPr>
        <w:t>    </w:t>
      </w:r>
    </w:p>
    <w:p w:rsidR="00624C88" w:rsidRPr="00624C88" w:rsidRDefault="00624C88" w:rsidP="00624C88">
      <w:pPr>
        <w:spacing w:after="0" w:line="240" w:lineRule="auto"/>
        <w:rPr>
          <w:rFonts w:ascii="Arial" w:eastAsia="Times New Roman" w:hAnsi="Arial" w:cs="Arial"/>
          <w:color w:val="000000"/>
          <w:sz w:val="20"/>
          <w:szCs w:val="20"/>
        </w:rPr>
      </w:pPr>
      <w:hyperlink r:id="rId7" w:tgtFrame="_blank" w:history="1">
        <w:r w:rsidRPr="00624C88">
          <w:rPr>
            <w:rFonts w:ascii="Arial" w:eastAsia="Times New Roman" w:hAnsi="Arial" w:cs="Arial"/>
            <w:color w:val="0000FF"/>
            <w:sz w:val="20"/>
            <w:szCs w:val="20"/>
            <w:u w:val="single"/>
          </w:rPr>
          <w:t>Advocate Good Shepherd Hospital</w:t>
        </w:r>
      </w:hyperlink>
      <w:r w:rsidRPr="00624C88">
        <w:rPr>
          <w:rFonts w:ascii="Arial" w:eastAsia="Times New Roman" w:hAnsi="Arial" w:cs="Arial"/>
          <w:color w:val="000000"/>
          <w:sz w:val="20"/>
          <w:szCs w:val="20"/>
        </w:rPr>
        <w:t>  </w:t>
      </w:r>
    </w:p>
    <w:p w:rsidR="00624C88" w:rsidRP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Located at 450 W. Highway 22 </w:t>
      </w:r>
    </w:p>
    <w:p w:rsidR="00624C88" w:rsidRP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xml:space="preserve">              Barrington, Illinois          </w:t>
      </w:r>
    </w:p>
    <w:p w:rsidR="00624C88" w:rsidRP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tabs>
          <w:tab w:val="left" w:pos="9270"/>
        </w:tabs>
        <w:spacing w:after="0" w:line="240" w:lineRule="auto"/>
        <w:ind w:right="4860"/>
        <w:jc w:val="both"/>
        <w:rPr>
          <w:rFonts w:ascii="Arial" w:eastAsia="Times New Roman" w:hAnsi="Arial" w:cs="Arial"/>
          <w:color w:val="000000"/>
          <w:sz w:val="20"/>
          <w:szCs w:val="20"/>
        </w:rPr>
      </w:pPr>
      <w:r w:rsidRPr="00624C88">
        <w:rPr>
          <w:rFonts w:ascii="Arial" w:eastAsia="Times New Roman" w:hAnsi="Arial" w:cs="Arial"/>
          <w:color w:val="000000"/>
          <w:sz w:val="20"/>
          <w:szCs w:val="20"/>
        </w:rPr>
        <w:t xml:space="preserve">Advocate Good Shepherd Hospital has the expertise to care for your child’s medical needs. Good Shepherd Hospital has </w:t>
      </w:r>
      <w:hyperlink r:id="rId8" w:history="1">
        <w:r w:rsidRPr="00624C88">
          <w:rPr>
            <w:rFonts w:ascii="Arial" w:eastAsia="Times New Roman" w:hAnsi="Arial" w:cs="Arial"/>
            <w:color w:val="0000FF"/>
            <w:sz w:val="20"/>
            <w:szCs w:val="20"/>
            <w:u w:val="single"/>
          </w:rPr>
          <w:t>pediatric hospitalists</w:t>
        </w:r>
      </w:hyperlink>
      <w:r w:rsidRPr="00624C88">
        <w:rPr>
          <w:rFonts w:ascii="Arial" w:eastAsia="Times New Roman" w:hAnsi="Arial" w:cs="Arial"/>
          <w:color w:val="000000"/>
          <w:sz w:val="20"/>
          <w:szCs w:val="20"/>
        </w:rPr>
        <w:t xml:space="preserve"> in house 24/7, so there is always a specialist here at the hospital to care for children. The pediatric unit is specially designed to </w:t>
      </w:r>
      <w:r>
        <w:rPr>
          <w:rFonts w:ascii="Arial" w:eastAsia="Times New Roman" w:hAnsi="Arial" w:cs="Arial"/>
          <w:color w:val="000000"/>
          <w:sz w:val="20"/>
          <w:szCs w:val="20"/>
        </w:rPr>
        <w:t xml:space="preserve">make children feel comfortable. </w:t>
      </w:r>
      <w:r w:rsidRPr="00624C88">
        <w:rPr>
          <w:rFonts w:ascii="Arial" w:eastAsia="Times New Roman" w:hAnsi="Arial" w:cs="Arial"/>
          <w:color w:val="000000"/>
          <w:sz w:val="20"/>
          <w:szCs w:val="20"/>
        </w:rPr>
        <w:t>The </w:t>
      </w:r>
      <w:hyperlink r:id="rId9" w:history="1">
        <w:r w:rsidRPr="00624C88">
          <w:rPr>
            <w:rFonts w:ascii="Arial" w:eastAsia="Times New Roman" w:hAnsi="Arial" w:cs="Arial"/>
            <w:color w:val="0000FF"/>
            <w:sz w:val="20"/>
            <w:szCs w:val="20"/>
            <w:u w:val="single"/>
          </w:rPr>
          <w:t>Good Shepherd Hospital’s Emergency Department</w:t>
        </w:r>
      </w:hyperlink>
      <w:r w:rsidRPr="00624C88">
        <w:rPr>
          <w:rFonts w:ascii="Arial" w:eastAsia="Times New Roman" w:hAnsi="Arial" w:cs="Arial"/>
          <w:color w:val="000000"/>
          <w:sz w:val="20"/>
          <w:szCs w:val="20"/>
        </w:rPr>
        <w:t xml:space="preserve"> is specially equipped </w:t>
      </w:r>
      <w:r>
        <w:rPr>
          <w:rFonts w:ascii="Arial" w:eastAsia="Times New Roman" w:hAnsi="Arial" w:cs="Arial"/>
          <w:color w:val="000000"/>
          <w:sz w:val="20"/>
          <w:szCs w:val="20"/>
        </w:rPr>
        <w:t>and</w:t>
      </w:r>
      <w:r w:rsidRPr="00624C88">
        <w:rPr>
          <w:rFonts w:ascii="Arial" w:eastAsia="Times New Roman" w:hAnsi="Arial" w:cs="Arial"/>
          <w:color w:val="000000"/>
          <w:sz w:val="20"/>
          <w:szCs w:val="20"/>
        </w:rPr>
        <w:t xml:space="preserve"> has a special treatment area for children and holds an EDAP (Emergency Depa</w:t>
      </w:r>
      <w:r>
        <w:rPr>
          <w:rFonts w:ascii="Arial" w:eastAsia="Times New Roman" w:hAnsi="Arial" w:cs="Arial"/>
          <w:color w:val="000000"/>
          <w:sz w:val="20"/>
          <w:szCs w:val="20"/>
        </w:rPr>
        <w:t xml:space="preserve">rtment Approved for Pediatrics) </w:t>
      </w:r>
      <w:r w:rsidRPr="00624C88">
        <w:rPr>
          <w:rFonts w:ascii="Arial" w:eastAsia="Times New Roman" w:hAnsi="Arial" w:cs="Arial"/>
          <w:color w:val="000000"/>
          <w:sz w:val="20"/>
          <w:szCs w:val="20"/>
        </w:rPr>
        <w:t>certification from the state of Illinois.</w:t>
      </w: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jc w:val="center"/>
        <w:rPr>
          <w:rFonts w:ascii="Arial" w:eastAsia="Times New Roman" w:hAnsi="Arial" w:cs="Arial"/>
          <w:color w:val="000000"/>
          <w:sz w:val="20"/>
          <w:szCs w:val="20"/>
        </w:rPr>
      </w:pPr>
      <w:hyperlink r:id="rId10" w:tgtFrame="_blank" w:history="1">
        <w:r w:rsidRPr="00624C88">
          <w:rPr>
            <w:rFonts w:ascii="Arial" w:eastAsia="Times New Roman" w:hAnsi="Arial" w:cs="Arial"/>
            <w:color w:val="0000FF"/>
            <w:sz w:val="20"/>
            <w:szCs w:val="20"/>
            <w:u w:val="single"/>
          </w:rPr>
          <w:t>Advocate Lutheran General Children's Hospital</w:t>
        </w:r>
      </w:hyperlink>
    </w:p>
    <w:p w:rsidR="00624C88" w:rsidRPr="00624C88" w:rsidRDefault="00624C88" w:rsidP="00624C88">
      <w:pPr>
        <w:spacing w:after="0" w:line="240" w:lineRule="auto"/>
        <w:jc w:val="center"/>
        <w:rPr>
          <w:rFonts w:ascii="Arial" w:eastAsia="Times New Roman" w:hAnsi="Arial" w:cs="Arial"/>
          <w:color w:val="000000"/>
          <w:sz w:val="20"/>
          <w:szCs w:val="20"/>
        </w:rPr>
      </w:pP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noProof/>
          <w:color w:val="0000FF"/>
          <w:sz w:val="20"/>
          <w:szCs w:val="20"/>
        </w:rPr>
        <w:drawing>
          <wp:inline distT="0" distB="0" distL="0" distR="0" wp14:anchorId="60FCC8FA" wp14:editId="5CB70E89">
            <wp:extent cx="1943100" cy="1440180"/>
            <wp:effectExtent l="0" t="0" r="0" b="7620"/>
            <wp:docPr id="2" name="Picture 2" descr="http://temp.pediatric-careorg.officelive.com/images/Hospital_LC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mp.pediatric-careorg.officelive.com/images/Hospital_LC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40180"/>
                    </a:xfrm>
                    <a:prstGeom prst="rect">
                      <a:avLst/>
                    </a:prstGeom>
                    <a:noFill/>
                    <a:ln>
                      <a:noFill/>
                    </a:ln>
                  </pic:spPr>
                </pic:pic>
              </a:graphicData>
            </a:graphic>
          </wp:inline>
        </w:drawing>
      </w: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xml:space="preserve">Located at 1775 W. </w:t>
      </w:r>
      <w:proofErr w:type="spellStart"/>
      <w:r w:rsidRPr="00624C88">
        <w:rPr>
          <w:rFonts w:ascii="Arial" w:eastAsia="Times New Roman" w:hAnsi="Arial" w:cs="Arial"/>
          <w:color w:val="000000"/>
          <w:sz w:val="20"/>
          <w:szCs w:val="20"/>
        </w:rPr>
        <w:t>Dempster</w:t>
      </w:r>
      <w:proofErr w:type="spellEnd"/>
      <w:r w:rsidRPr="00624C88">
        <w:rPr>
          <w:rFonts w:ascii="Arial" w:eastAsia="Times New Roman" w:hAnsi="Arial" w:cs="Arial"/>
          <w:color w:val="000000"/>
          <w:sz w:val="20"/>
          <w:szCs w:val="20"/>
        </w:rPr>
        <w:t xml:space="preserve"> Street</w:t>
      </w:r>
    </w:p>
    <w:p w:rsidR="00624C88" w:rsidRPr="00624C88" w:rsidRDefault="00624C88" w:rsidP="00624C88">
      <w:pPr>
        <w:spacing w:after="0" w:line="240" w:lineRule="auto"/>
        <w:jc w:val="center"/>
        <w:rPr>
          <w:rFonts w:ascii="Arial" w:eastAsia="Times New Roman" w:hAnsi="Arial" w:cs="Arial"/>
          <w:color w:val="000000"/>
          <w:sz w:val="20"/>
          <w:szCs w:val="20"/>
        </w:rPr>
      </w:pPr>
      <w:proofErr w:type="gramStart"/>
      <w:r w:rsidRPr="00624C88">
        <w:rPr>
          <w:rFonts w:ascii="Arial" w:eastAsia="Times New Roman" w:hAnsi="Arial" w:cs="Arial"/>
          <w:color w:val="000000"/>
          <w:sz w:val="20"/>
          <w:szCs w:val="20"/>
        </w:rPr>
        <w:t>in</w:t>
      </w:r>
      <w:proofErr w:type="gramEnd"/>
      <w:r w:rsidRPr="00624C88">
        <w:rPr>
          <w:rFonts w:ascii="Arial" w:eastAsia="Times New Roman" w:hAnsi="Arial" w:cs="Arial"/>
          <w:color w:val="000000"/>
          <w:sz w:val="20"/>
          <w:szCs w:val="20"/>
        </w:rPr>
        <w:t xml:space="preserve"> Park Ridge, Illinois</w:t>
      </w: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ind w:left="2880" w:right="1440"/>
        <w:jc w:val="both"/>
        <w:rPr>
          <w:rFonts w:ascii="Arial" w:eastAsia="Times New Roman" w:hAnsi="Arial" w:cs="Arial"/>
          <w:color w:val="000000"/>
          <w:sz w:val="20"/>
          <w:szCs w:val="20"/>
        </w:rPr>
      </w:pPr>
      <w:r w:rsidRPr="00624C88">
        <w:rPr>
          <w:rFonts w:ascii="Arial" w:eastAsia="Times New Roman" w:hAnsi="Arial" w:cs="Arial"/>
          <w:color w:val="000000"/>
          <w:sz w:val="20"/>
          <w:szCs w:val="20"/>
        </w:rPr>
        <w:t>Lutheran General Children's Hospital is the premier children's hospital serving the north and northwest metropolitan area. The medical staff features pediatric subspecialists in ne</w:t>
      </w:r>
      <w:r>
        <w:rPr>
          <w:rFonts w:ascii="Arial" w:eastAsia="Times New Roman" w:hAnsi="Arial" w:cs="Arial"/>
          <w:color w:val="000000"/>
          <w:sz w:val="20"/>
          <w:szCs w:val="20"/>
        </w:rPr>
        <w:t xml:space="preserve">arly every medical and </w:t>
      </w:r>
      <w:proofErr w:type="spellStart"/>
      <w:r>
        <w:rPr>
          <w:rFonts w:ascii="Arial" w:eastAsia="Times New Roman" w:hAnsi="Arial" w:cs="Arial"/>
          <w:color w:val="000000"/>
          <w:sz w:val="20"/>
          <w:szCs w:val="20"/>
        </w:rPr>
        <w:t>surgical</w:t>
      </w:r>
      <w:r w:rsidRPr="00624C88">
        <w:rPr>
          <w:rFonts w:ascii="Arial" w:eastAsia="Times New Roman" w:hAnsi="Arial" w:cs="Arial"/>
          <w:color w:val="000000"/>
          <w:sz w:val="20"/>
          <w:szCs w:val="20"/>
        </w:rPr>
        <w:t>field</w:t>
      </w:r>
      <w:proofErr w:type="spellEnd"/>
      <w:r w:rsidRPr="00624C88">
        <w:rPr>
          <w:rFonts w:ascii="Arial" w:eastAsia="Times New Roman" w:hAnsi="Arial" w:cs="Arial"/>
          <w:color w:val="000000"/>
          <w:sz w:val="20"/>
          <w:szCs w:val="20"/>
        </w:rPr>
        <w:t>. It is one of the largest and most comprehensive children's hospitals in Illinois.</w:t>
      </w:r>
    </w:p>
    <w:p w:rsid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jc w:val="center"/>
        <w:rPr>
          <w:rFonts w:ascii="Arial" w:eastAsia="Times New Roman" w:hAnsi="Arial" w:cs="Arial"/>
          <w:color w:val="000000"/>
          <w:sz w:val="20"/>
          <w:szCs w:val="20"/>
        </w:rPr>
      </w:pPr>
    </w:p>
    <w:p w:rsidR="00624C88" w:rsidRPr="00624C88" w:rsidRDefault="00624C88" w:rsidP="00624C88">
      <w:pPr>
        <w:spacing w:after="0" w:line="240" w:lineRule="auto"/>
        <w:jc w:val="center"/>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jc w:val="right"/>
        <w:rPr>
          <w:rFonts w:ascii="Arial" w:eastAsia="Times New Roman" w:hAnsi="Arial" w:cs="Arial"/>
          <w:color w:val="000000"/>
          <w:sz w:val="20"/>
          <w:szCs w:val="20"/>
        </w:rPr>
      </w:pPr>
      <w:r w:rsidRPr="00624C88">
        <w:rPr>
          <w:rFonts w:ascii="Arial" w:eastAsia="Times New Roman" w:hAnsi="Arial" w:cs="Arial"/>
          <w:color w:val="0000FF"/>
          <w:sz w:val="20"/>
          <w:szCs w:val="20"/>
          <w:u w:val="single"/>
        </w:rPr>
        <w:t>Children's Memorial Hospital</w:t>
      </w:r>
    </w:p>
    <w:p w:rsidR="00624C88" w:rsidRPr="00624C88" w:rsidRDefault="00624C88" w:rsidP="00624C8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Moving in June to 225 Chicago Avenue</w:t>
      </w:r>
    </w:p>
    <w:p w:rsidR="00624C88" w:rsidRPr="00624C88" w:rsidRDefault="00624C88" w:rsidP="00624C88">
      <w:pPr>
        <w:spacing w:after="0" w:line="240" w:lineRule="auto"/>
        <w:jc w:val="right"/>
        <w:rPr>
          <w:rFonts w:ascii="Arial" w:eastAsia="Times New Roman" w:hAnsi="Arial" w:cs="Arial"/>
          <w:color w:val="000000"/>
          <w:sz w:val="20"/>
          <w:szCs w:val="20"/>
        </w:rPr>
      </w:pPr>
      <w:r w:rsidRPr="00624C88">
        <w:rPr>
          <w:rFonts w:ascii="Arial" w:eastAsia="Times New Roman" w:hAnsi="Arial" w:cs="Arial"/>
          <w:color w:val="000000"/>
          <w:sz w:val="20"/>
          <w:szCs w:val="20"/>
        </w:rPr>
        <w:t>in Chicago</w:t>
      </w:r>
      <w:bookmarkStart w:id="0" w:name="_GoBack"/>
      <w:bookmarkEnd w:id="0"/>
    </w:p>
    <w:p w:rsidR="00624C88" w:rsidRPr="00624C88" w:rsidRDefault="00624C88" w:rsidP="00624C88">
      <w:pPr>
        <w:spacing w:after="0" w:line="240" w:lineRule="auto"/>
        <w:rPr>
          <w:rFonts w:ascii="Arial" w:eastAsia="Times New Roman" w:hAnsi="Arial" w:cs="Arial"/>
          <w:color w:val="000000"/>
          <w:sz w:val="20"/>
          <w:szCs w:val="20"/>
        </w:rPr>
      </w:pPr>
      <w:r w:rsidRPr="00624C88">
        <w:rPr>
          <w:rFonts w:ascii="Arial" w:eastAsia="Times New Roman" w:hAnsi="Arial" w:cs="Arial"/>
          <w:color w:val="000000"/>
          <w:sz w:val="20"/>
          <w:szCs w:val="20"/>
        </w:rPr>
        <w:t> </w:t>
      </w:r>
    </w:p>
    <w:p w:rsidR="00624C88" w:rsidRPr="00624C88" w:rsidRDefault="00624C88" w:rsidP="00624C88">
      <w:pPr>
        <w:spacing w:after="0" w:line="240" w:lineRule="auto"/>
        <w:ind w:left="4320"/>
        <w:jc w:val="both"/>
        <w:rPr>
          <w:rFonts w:ascii="Arial" w:eastAsia="Times New Roman" w:hAnsi="Arial" w:cs="Arial"/>
          <w:color w:val="000000"/>
          <w:sz w:val="20"/>
          <w:szCs w:val="20"/>
        </w:rPr>
      </w:pPr>
      <w:r w:rsidRPr="00624C88">
        <w:rPr>
          <w:rFonts w:ascii="Arial" w:eastAsia="Times New Roman" w:hAnsi="Arial" w:cs="Arial"/>
          <w:color w:val="000000"/>
          <w:sz w:val="20"/>
          <w:szCs w:val="20"/>
        </w:rPr>
        <w:t>We have courtesy privileges at CMH allowing us easier access to their specialists. In addition to the main hospital and outpatient center in Chicago's Lincoln Park neighborhood, they operate six suburban outpatient centers.</w:t>
      </w:r>
    </w:p>
    <w:sectPr w:rsidR="00624C88" w:rsidRPr="00624C88" w:rsidSect="00624C8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88"/>
    <w:rsid w:val="00624C88"/>
    <w:rsid w:val="0093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1999">
      <w:bodyDiv w:val="1"/>
      <w:marLeft w:val="0"/>
      <w:marRight w:val="0"/>
      <w:marTop w:val="0"/>
      <w:marBottom w:val="0"/>
      <w:divBdr>
        <w:top w:val="none" w:sz="0" w:space="0" w:color="auto"/>
        <w:left w:val="none" w:sz="0" w:space="0" w:color="auto"/>
        <w:bottom w:val="none" w:sz="0" w:space="0" w:color="auto"/>
        <w:right w:val="none" w:sz="0" w:space="0" w:color="auto"/>
      </w:divBdr>
      <w:divsChild>
        <w:div w:id="1443300427">
          <w:marLeft w:val="0"/>
          <w:marRight w:val="0"/>
          <w:marTop w:val="0"/>
          <w:marBottom w:val="0"/>
          <w:divBdr>
            <w:top w:val="none" w:sz="0" w:space="0" w:color="auto"/>
            <w:left w:val="none" w:sz="0" w:space="0" w:color="auto"/>
            <w:bottom w:val="none" w:sz="0" w:space="0" w:color="auto"/>
            <w:right w:val="none" w:sz="0" w:space="0" w:color="auto"/>
          </w:divBdr>
          <w:divsChild>
            <w:div w:id="2052609446">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tehealth.com/gshp/services/other/hospitalistbrochu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vocatehealth.com/gshp/index.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advocatehealth.com/gshp/" TargetMode="External"/><Relationship Id="rId10" Type="http://schemas.openxmlformats.org/officeDocument/2006/relationships/hyperlink" Target="http://www.advocatehealth.com/lgch/" TargetMode="External"/><Relationship Id="rId4" Type="http://schemas.openxmlformats.org/officeDocument/2006/relationships/webSettings" Target="webSettings.xml"/><Relationship Id="rId9" Type="http://schemas.openxmlformats.org/officeDocument/2006/relationships/hyperlink" Target="http://www.advocatehealth.com/gshp/services/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dc:creator>
  <cp:lastModifiedBy>JCB</cp:lastModifiedBy>
  <cp:revision>1</cp:revision>
  <dcterms:created xsi:type="dcterms:W3CDTF">2012-05-06T18:25:00Z</dcterms:created>
  <dcterms:modified xsi:type="dcterms:W3CDTF">2012-05-06T18:33:00Z</dcterms:modified>
</cp:coreProperties>
</file>